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Default="0085618C" w:rsidP="0085618C">
      <w:pPr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E316F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Извещени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е </w:t>
      </w:r>
    </w:p>
    <w:p w:rsidR="00501845" w:rsidRPr="006B6125" w:rsidRDefault="00501845" w:rsidP="005018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25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Pr="0079021B">
        <w:rPr>
          <w:rFonts w:ascii="Times New Roman" w:hAnsi="Times New Roman" w:cs="Times New Roman"/>
          <w:b/>
          <w:sz w:val="28"/>
          <w:szCs w:val="28"/>
        </w:rPr>
        <w:t>заключения договора купли-продажи</w:t>
      </w:r>
      <w:r w:rsidRPr="006B612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находящегося в хозяйственном ведении муниципального унитарного предприятия «Тамбовтеплосервис» путем проведения торгов в форме открытого аукциона по составу участников с пошаговым повышением первоначальной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цены</w:t>
      </w:r>
    </w:p>
    <w:p w:rsidR="0085618C" w:rsidRPr="0085618C" w:rsidRDefault="0085618C" w:rsidP="0085618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18C" w:rsidRPr="0085618C" w:rsidRDefault="0085618C" w:rsidP="0085618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Аукционная документация в электронном виде размещена на официальном сайте </w:t>
      </w:r>
      <w:proofErr w:type="spellStart"/>
      <w:proofErr w:type="gramStart"/>
      <w:r w:rsidR="00501845" w:rsidRPr="00501845">
        <w:rPr>
          <w:rFonts w:ascii="Times New Roman" w:hAnsi="Times New Roman" w:cs="Times New Roman"/>
        </w:rPr>
        <w:t>сайте</w:t>
      </w:r>
      <w:proofErr w:type="spellEnd"/>
      <w:proofErr w:type="gramEnd"/>
      <w:r w:rsidR="00501845" w:rsidRPr="00501845">
        <w:rPr>
          <w:rFonts w:ascii="Times New Roman" w:hAnsi="Times New Roman" w:cs="Times New Roman"/>
        </w:rPr>
        <w:t xml:space="preserve"> </w:t>
      </w:r>
      <w:hyperlink r:id="rId6" w:history="1">
        <w:r w:rsidR="00501845" w:rsidRPr="00501845">
          <w:rPr>
            <w:rStyle w:val="a3"/>
            <w:rFonts w:ascii="Times New Roman" w:hAnsi="Times New Roman" w:cs="Times New Roman"/>
          </w:rPr>
          <w:t>https://torgi.gov.ru</w:t>
        </w:r>
      </w:hyperlink>
      <w:r w:rsidR="00501845" w:rsidRPr="00501845">
        <w:rPr>
          <w:rFonts w:ascii="Times New Roman" w:hAnsi="Times New Roman" w:cs="Times New Roman"/>
        </w:rPr>
        <w:t>; http://muptts.ru</w:t>
      </w:r>
      <w:r w:rsidR="00501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618C" w:rsidRPr="0085618C" w:rsidRDefault="0085618C" w:rsidP="0085618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ст.448ГК РФ, </w:t>
      </w:r>
      <w:r w:rsidR="00C201FF" w:rsidRPr="00C20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Федеральной антимонопольной службы от 10 февраля 2010 г. № 67</w:t>
      </w:r>
      <w:r w:rsidR="00C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845" w:rsidRPr="00501845">
        <w:rPr>
          <w:rFonts w:ascii="Times New Roman" w:hAnsi="Times New Roman" w:cs="Times New Roman"/>
          <w:sz w:val="24"/>
          <w:szCs w:val="24"/>
        </w:rPr>
        <w:t>Решением Тамбовской городской Думы от 26.09.2018 № 928 «О даче согласия муниципальному унитарному предприятию «Тамбовтеплосервис» на совершение крупной сделки по отчуждению имущества путем проведения аукциона»</w:t>
      </w:r>
      <w:r w:rsidR="00501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5618C" w:rsidRPr="0085618C" w:rsidRDefault="0085618C" w:rsidP="0085618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аукциона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открытый аукцион на право заключения договора купли-продажи муниципального имущества находящегося в хозяйственном ведении муниципального унитарного предприятия «Тамбовтеплосервис»</w:t>
      </w:r>
    </w:p>
    <w:p w:rsidR="0085618C" w:rsidRPr="0085618C" w:rsidRDefault="0085618C" w:rsidP="0085618C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унитарное предприятие «Тамбовтеплосервис», 392020, г. Тамбов, ул. Карла Маркса д. 242, тел./факс (4752) 53-14-18 (доп. 106), электронный адрес  </w:t>
      </w:r>
      <w:r w:rsidRPr="00856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56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856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urist</w:t>
      </w:r>
      <w:proofErr w:type="spellEnd"/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Pr="00856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muptts</w:t>
      </w:r>
      <w:proofErr w:type="spellEnd"/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5618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856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618C" w:rsidRPr="0085618C" w:rsidRDefault="0085618C" w:rsidP="008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продажа права на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 объектов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согласно Приложению №1.</w:t>
      </w:r>
    </w:p>
    <w:p w:rsidR="0085618C" w:rsidRPr="0085618C" w:rsidRDefault="0085618C" w:rsidP="008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Целевое назначение объекта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газовые сети.</w:t>
      </w:r>
    </w:p>
    <w:p w:rsidR="0085618C" w:rsidRPr="0085618C" w:rsidRDefault="0085618C" w:rsidP="001C2961">
      <w:pPr>
        <w:suppressAutoHyphens/>
        <w:spacing w:after="0" w:line="240" w:lineRule="auto"/>
        <w:ind w:right="-8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имущества: торги в форме аукциона, открытые по составу участников, с пошаговым повышением первоначальной цены.</w:t>
      </w:r>
    </w:p>
    <w:p w:rsidR="0085618C" w:rsidRPr="001C2961" w:rsidRDefault="0085618C" w:rsidP="001C2961">
      <w:pPr>
        <w:suppressAutoHyphens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продажи имущества: торги в форме аукциона, открытые по составу участников, с пошаговым повышением первоначальной цены.</w:t>
      </w:r>
    </w:p>
    <w:p w:rsidR="0085618C" w:rsidRPr="001C2961" w:rsidRDefault="0085618C" w:rsidP="001C2961">
      <w:pPr>
        <w:suppressAutoHyphens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договоров купли-продажи: 47 098 66</w:t>
      </w:r>
      <w:r w:rsidR="005018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8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копеек (сорок семь миллионов девяносто восемь тысяч шестьсот шестьдесят </w:t>
      </w:r>
      <w:r w:rsidR="0050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01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56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копеек) с учетом НДС.</w:t>
      </w:r>
    </w:p>
    <w:p w:rsidR="0085618C" w:rsidRPr="001C2961" w:rsidRDefault="0085618C" w:rsidP="001C2961">
      <w:pPr>
        <w:suppressAutoHyphens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открытого аукциона: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0,5 %  от начальной цены имущества, т.е.: </w:t>
      </w:r>
      <w:r w:rsidR="001C2961" w:rsidRP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>235 493,</w:t>
      </w:r>
      <w:r w:rsid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18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5618C" w:rsidRDefault="0085618C" w:rsidP="001C2961">
      <w:pPr>
        <w:suppressAutoHyphens/>
        <w:spacing w:after="0" w:line="240" w:lineRule="auto"/>
        <w:ind w:left="-284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задатка: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961" w:rsidRPr="00501845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 w:rsidRPr="0050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цены имущества, т.е.:</w:t>
      </w:r>
      <w:r w:rsid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1FF">
        <w:rPr>
          <w:rFonts w:ascii="Times New Roman" w:eastAsia="Times New Roman" w:hAnsi="Times New Roman" w:cs="Times New Roman"/>
          <w:sz w:val="24"/>
          <w:szCs w:val="24"/>
          <w:lang w:eastAsia="ru-RU"/>
        </w:rPr>
        <w:t>47 098,66</w:t>
      </w:r>
      <w:r w:rsidR="001C2961" w:rsidRP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1C2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1C2961" w:rsidRPr="001C2961" w:rsidRDefault="001C2961" w:rsidP="001C2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п.5 ст.448 ГК РФ, </w:t>
      </w:r>
      <w:r w:rsidRPr="00501845">
        <w:rPr>
          <w:rFonts w:ascii="Times New Roman" w:eastAsia="Calibri" w:hAnsi="Times New Roman" w:cs="Times New Roman"/>
          <w:sz w:val="24"/>
          <w:szCs w:val="24"/>
        </w:rPr>
        <w:t>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707643" w:rsidRDefault="001C2961" w:rsidP="00707643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55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 для перечисления задатка:</w:t>
      </w:r>
      <w:r w:rsidR="00707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07643" w:rsidRPr="007330D1" w:rsidRDefault="00707643" w:rsidP="00707643">
      <w:pPr>
        <w:pStyle w:val="a6"/>
        <w:rPr>
          <w:rFonts w:ascii="Times New Roman" w:hAnsi="Times New Roman"/>
          <w:sz w:val="24"/>
          <w:szCs w:val="24"/>
        </w:rPr>
      </w:pPr>
      <w:r w:rsidRPr="007330D1">
        <w:rPr>
          <w:rFonts w:ascii="Times New Roman" w:hAnsi="Times New Roman"/>
          <w:sz w:val="24"/>
          <w:szCs w:val="24"/>
        </w:rPr>
        <w:t xml:space="preserve">МУП «ТТС»  </w:t>
      </w:r>
    </w:p>
    <w:p w:rsidR="00707643" w:rsidRPr="007330D1" w:rsidRDefault="00707643" w:rsidP="00707643">
      <w:pPr>
        <w:pStyle w:val="a6"/>
        <w:rPr>
          <w:rFonts w:ascii="Times New Roman" w:hAnsi="Times New Roman"/>
          <w:sz w:val="24"/>
          <w:szCs w:val="24"/>
        </w:rPr>
      </w:pPr>
      <w:r w:rsidRPr="007330D1">
        <w:rPr>
          <w:rFonts w:ascii="Times New Roman" w:hAnsi="Times New Roman"/>
          <w:sz w:val="24"/>
          <w:szCs w:val="24"/>
        </w:rPr>
        <w:t>392000, г. Тамбов, ул. К. Маркса, 242</w:t>
      </w:r>
    </w:p>
    <w:p w:rsidR="00707643" w:rsidRPr="007330D1" w:rsidRDefault="00707643" w:rsidP="00707643">
      <w:pPr>
        <w:pStyle w:val="a6"/>
        <w:rPr>
          <w:rFonts w:ascii="Times New Roman" w:hAnsi="Times New Roman"/>
          <w:sz w:val="24"/>
          <w:szCs w:val="24"/>
        </w:rPr>
      </w:pPr>
      <w:r w:rsidRPr="007330D1">
        <w:rPr>
          <w:rFonts w:ascii="Times New Roman" w:hAnsi="Times New Roman"/>
          <w:sz w:val="24"/>
          <w:szCs w:val="24"/>
        </w:rPr>
        <w:t>ИНН 6829091716, КПП 682901001</w:t>
      </w:r>
    </w:p>
    <w:p w:rsidR="00707643" w:rsidRPr="007330D1" w:rsidRDefault="00707643" w:rsidP="00707643">
      <w:pPr>
        <w:pStyle w:val="a6"/>
        <w:rPr>
          <w:rFonts w:ascii="Times New Roman" w:hAnsi="Times New Roman"/>
          <w:sz w:val="24"/>
          <w:szCs w:val="24"/>
        </w:rPr>
      </w:pPr>
      <w:r w:rsidRPr="007330D1">
        <w:rPr>
          <w:rFonts w:ascii="Times New Roman" w:hAnsi="Times New Roman"/>
          <w:sz w:val="24"/>
          <w:szCs w:val="24"/>
        </w:rPr>
        <w:t>ОГРН 1136829003740</w:t>
      </w:r>
    </w:p>
    <w:p w:rsidR="00707643" w:rsidRPr="007330D1" w:rsidRDefault="00707643" w:rsidP="00707643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7330D1">
        <w:rPr>
          <w:rFonts w:ascii="Times New Roman" w:hAnsi="Times New Roman"/>
          <w:sz w:val="24"/>
          <w:szCs w:val="24"/>
        </w:rPr>
        <w:t>р</w:t>
      </w:r>
      <w:proofErr w:type="gramEnd"/>
      <w:r w:rsidRPr="007330D1">
        <w:rPr>
          <w:rFonts w:ascii="Times New Roman" w:hAnsi="Times New Roman"/>
          <w:sz w:val="24"/>
          <w:szCs w:val="24"/>
        </w:rPr>
        <w:t>/с 40602810600000000046 в АО Банк «ТКПБ»</w:t>
      </w:r>
    </w:p>
    <w:p w:rsidR="00707643" w:rsidRPr="007330D1" w:rsidRDefault="00707643" w:rsidP="00707643">
      <w:pPr>
        <w:pStyle w:val="a6"/>
        <w:rPr>
          <w:rFonts w:ascii="Times New Roman" w:hAnsi="Times New Roman"/>
          <w:sz w:val="24"/>
          <w:szCs w:val="24"/>
        </w:rPr>
      </w:pPr>
      <w:r w:rsidRPr="007330D1">
        <w:rPr>
          <w:rFonts w:ascii="Times New Roman" w:hAnsi="Times New Roman"/>
          <w:sz w:val="24"/>
          <w:szCs w:val="24"/>
        </w:rPr>
        <w:t xml:space="preserve">к/с 30101810600000000755, </w:t>
      </w:r>
    </w:p>
    <w:p w:rsidR="001C2961" w:rsidRPr="006E5567" w:rsidRDefault="00707643" w:rsidP="00707643">
      <w:pPr>
        <w:suppressAutoHyphens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0D1">
        <w:rPr>
          <w:rFonts w:ascii="Times New Roman" w:hAnsi="Times New Roman"/>
          <w:sz w:val="24"/>
          <w:szCs w:val="24"/>
        </w:rPr>
        <w:t>БИК 046850755</w:t>
      </w:r>
    </w:p>
    <w:p w:rsidR="001C2961" w:rsidRPr="001C2961" w:rsidRDefault="001C2961" w:rsidP="001C2961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2961" w:rsidRPr="001C2961" w:rsidRDefault="001C2961" w:rsidP="001C2961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Срок, место и порядок предоставления аукционной документации:</w:t>
      </w:r>
    </w:p>
    <w:p w:rsidR="001C2961" w:rsidRDefault="001C2961" w:rsidP="001C2961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Аукционная документация предоставляется по письменному запросу Претендента на участие в открытом аукционе в соответствии с режимом работы организатора с 8 час. 30 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17 час. 30 мин. (в предпраздничные дни до 16 час. 30 мин.), перерыв с 13 час. 00 мин. до 14 час. 00 мин.</w:t>
      </w:r>
      <w:r w:rsidRPr="001C29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(время московское)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размещения на официальном сайте извещения о проведении открытого</w:t>
      </w:r>
      <w:r w:rsidR="000E5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</w:t>
      </w:r>
      <w:proofErr w:type="gramEnd"/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бумажном носителе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Организатора открытого аукциона</w:t>
      </w:r>
    </w:p>
    <w:p w:rsidR="001C2961" w:rsidRDefault="001C2961" w:rsidP="001C296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Адрес: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392020</w:t>
      </w:r>
      <w:r w:rsidRPr="001C2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Россия, </w:t>
      </w:r>
      <w:r w:rsidR="00FD2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Тамбовская область,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 Тамбов</w:t>
      </w:r>
      <w:r w:rsidRPr="001C2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FD2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ул. Карла Маркса д. 242 </w:t>
      </w:r>
      <w:r w:rsidR="00FD2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</w:p>
    <w:p w:rsidR="001C2961" w:rsidRPr="00FD2ABE" w:rsidRDefault="001C2961" w:rsidP="001C296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hyperlink r:id="rId7" w:history="1">
        <w:r w:rsidR="00FD2ABE" w:rsidRPr="00CF6F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urist</w:t>
        </w:r>
        <w:r w:rsidR="00FD2ABE" w:rsidRPr="00CF6F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FD2ABE" w:rsidRPr="00CF6F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muptts</w:t>
        </w:r>
        <w:r w:rsidR="00FD2ABE" w:rsidRPr="00CF6FF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FD2ABE" w:rsidRPr="00CF6F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1C2961">
        <w:rPr>
          <w:rStyle w:val="a3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201FF" w:rsidRDefault="00FD2ABE" w:rsidP="00C201F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2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 (4752) 53-14-76 (дополнительно 140).</w:t>
      </w:r>
    </w:p>
    <w:p w:rsidR="00075A7E" w:rsidRPr="00C201FF" w:rsidRDefault="001C2961" w:rsidP="00C201F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 за предоставление аукционной документации не установлена и не взимается.</w:t>
      </w:r>
    </w:p>
    <w:p w:rsidR="001C2961" w:rsidRPr="001C2961" w:rsidRDefault="001C2961" w:rsidP="001C2961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Срок, место и порядок ознакомления с перечнем недвижимого имущества:</w:t>
      </w:r>
    </w:p>
    <w:p w:rsidR="00FD2ABE" w:rsidRPr="00693B52" w:rsidRDefault="00FD2ABE" w:rsidP="00FD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объекта осуществляется еженедельно каждый понедельник и четверг. В понедельник с  10 часов 00 минут до 12 часов 00 минут, в четверг с 15 часов 00 минут до              17 часов 00 минут. Осмотр объекта обеспечивает  муниципальное унитарное предприятие «Тамбовтеплосервис». Проведение такого осмотра осуществляется специалистом муниципального унитарного предприятия «Тамбовтеплосервис». </w:t>
      </w:r>
    </w:p>
    <w:p w:rsidR="00FD2ABE" w:rsidRPr="00FD2ABE" w:rsidRDefault="00FD2ABE" w:rsidP="00FD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4752) 53-14-76 (доп. 14</w:t>
      </w:r>
      <w:r w:rsidRPr="00693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FD2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FD2ABE" w:rsidRPr="00FD2ABE" w:rsidRDefault="00FD2ABE" w:rsidP="00FD2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имущества прекращается за два рабочих дня до даты окончания срока подачи заявок на участие в аукционе.</w:t>
      </w:r>
    </w:p>
    <w:p w:rsidR="001C2961" w:rsidRPr="001C2961" w:rsidRDefault="001C2961" w:rsidP="001C2961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Место, порядок, даты начала и окончания подачи заявок на участие в открытом аукционе. </w:t>
      </w:r>
    </w:p>
    <w:p w:rsidR="001C2961" w:rsidRPr="001C2961" w:rsidRDefault="001C2961" w:rsidP="001C2961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Началом срока подачи заявок на участие в открытом аукционе является дата, следующая за датой публикации на официальном сайте извещения о проведении открытого аукциона.</w:t>
      </w:r>
    </w:p>
    <w:p w:rsidR="00FD2ABE" w:rsidRPr="00FD2ABE" w:rsidRDefault="001C2961" w:rsidP="00FD2ABE">
      <w:pPr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заявок на участие в открытом аукционе осуществляется </w:t>
      </w:r>
      <w:r w:rsidR="00FD2ABE" w:rsidRPr="00FD2AB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режимом работы организатора с 8 час. 30 мин. до 17 час. 30 мин. (в предпраздничные дни до 16 час. 30 мин.), перерыв с 13 час. 00 мин. до 14 час. 00 мин.</w:t>
      </w:r>
      <w:r w:rsidR="00FD2ABE" w:rsidRPr="00FD2AB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(время московское)</w:t>
      </w:r>
      <w:r w:rsidR="00FD2ABE" w:rsidRPr="00FD2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размещения на официальном сайте извещения о проведении открытого, на бумажном носителе по адресу</w:t>
      </w:r>
      <w:proofErr w:type="gramEnd"/>
      <w:r w:rsidR="00FD2ABE" w:rsidRPr="00FD2A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Организатора открытого аукциона</w:t>
      </w:r>
      <w:r w:rsidR="00FD2A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C2961" w:rsidRPr="001C2961" w:rsidRDefault="001C2961" w:rsidP="001C296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3. Заявки подаются по адресу: </w:t>
      </w:r>
      <w:r w:rsidR="00FD2ABE" w:rsidRPr="00FD2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392020, Россия, Тамбовская область, г. Тамбов, ул. Карла Маркса д. 242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2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или на почтовый адрес Организатора (Продавца), указанный в Разделе 1 Аукционной документации.</w:t>
      </w:r>
    </w:p>
    <w:p w:rsidR="001C2961" w:rsidRPr="001C2961" w:rsidRDefault="001C2961" w:rsidP="001C2961">
      <w:pPr>
        <w:shd w:val="clear" w:color="auto" w:fill="FFFFFF"/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>4. Участник открытого аукциона подает заявку на участие в открытом аукционе в письменном виде в запечатанном конверте.</w:t>
      </w:r>
    </w:p>
    <w:p w:rsidR="00C201FF" w:rsidRDefault="00C201FF" w:rsidP="00C201FF">
      <w:pPr>
        <w:keepNext/>
        <w:keepLines/>
        <w:suppressLineNumbers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1FF" w:rsidRPr="00C201FF" w:rsidRDefault="00C201FF" w:rsidP="00C201FF">
      <w:pPr>
        <w:keepNext/>
        <w:keepLines/>
        <w:suppressLineNumbers/>
        <w:tabs>
          <w:tab w:val="num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 на участие в открытом аукционе заканчивается</w:t>
      </w:r>
      <w:r w:rsidRPr="00C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«24</w:t>
      </w:r>
      <w:r w:rsidRPr="00C20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2018 года в</w:t>
      </w:r>
      <w:r w:rsidRPr="00C20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17:30 часов </w:t>
      </w:r>
      <w:r w:rsidRPr="00C20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(время московское)</w:t>
      </w:r>
      <w:r w:rsidRPr="00C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1FF" w:rsidRPr="00C201FF" w:rsidRDefault="00C201FF" w:rsidP="00C201FF">
      <w:pPr>
        <w:keepNext/>
        <w:keepLines/>
        <w:suppressLineNumbers/>
        <w:tabs>
          <w:tab w:val="num" w:pos="-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открытом аукционе направляются на почтовый адрес Организатора (Продавца), указанный в Разделе 1 Аукционной документации или по адресу: </w:t>
      </w:r>
      <w:r w:rsidRPr="00C20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392020, Россия, Тамбовская область, г. Тамбов, ул. Карла Маркса д. 242.  </w:t>
      </w:r>
    </w:p>
    <w:p w:rsidR="001C2961" w:rsidRPr="001C2961" w:rsidRDefault="001C2961" w:rsidP="001C2961">
      <w:pPr>
        <w:shd w:val="clear" w:color="auto" w:fill="FFFFFF"/>
        <w:suppressAutoHyphens/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61" w:rsidRPr="00C201FF" w:rsidRDefault="001C2961" w:rsidP="00C201F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и дата вскрытия конвертов с заявками на участие в открытом аукционе и рассмотрения заявок на участие в открытом аукционе: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ABE" w:rsidRPr="00FD2A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392020, Россия, Тамбовская область, г. Тамбов, ул. Карла Маркса д. 242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FD2A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5F61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="00FD2A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7076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</w:t>
      </w:r>
      <w:r w:rsidRPr="001C2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2018 года</w:t>
      </w:r>
      <w:r w:rsidRPr="001C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</w:t>
      </w:r>
      <w:r w:rsidR="00075A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6E55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:00</w:t>
      </w:r>
      <w:r w:rsidRPr="001C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 </w:t>
      </w:r>
      <w:r w:rsidRPr="001C2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(время </w:t>
      </w:r>
      <w:r w:rsidR="006E5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московско</w:t>
      </w:r>
      <w:r w:rsidRPr="001C29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е).</w:t>
      </w:r>
    </w:p>
    <w:p w:rsidR="001C2961" w:rsidRDefault="001C2961" w:rsidP="006E556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9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Место, дата и время проведения открытого аукциона и подведения итогов:</w:t>
      </w:r>
      <w:r w:rsidRPr="001C29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5567" w:rsidRPr="006E5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392020, Россия, Тамбовская область, г. Тамбов, ул. Карла Маркса д. 242, «</w:t>
      </w:r>
      <w:r w:rsidR="005F61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25</w:t>
      </w:r>
      <w:bookmarkStart w:id="0" w:name="_GoBack"/>
      <w:bookmarkEnd w:id="0"/>
      <w:r w:rsidR="006E5567" w:rsidRPr="006E5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7076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декабря</w:t>
      </w:r>
      <w:r w:rsidR="006E5567" w:rsidRPr="006E5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2018 года в </w:t>
      </w:r>
      <w:r w:rsidR="00075A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6E5567" w:rsidRPr="006E5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075A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</w:t>
      </w:r>
      <w:r w:rsidR="006E5567" w:rsidRPr="006E55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часов(время московское).</w:t>
      </w:r>
    </w:p>
    <w:p w:rsidR="00AC5FF8" w:rsidRDefault="00AC5FF8" w:rsidP="00AC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отдельных категорий физических и юридических лиц в</w:t>
      </w:r>
      <w:r w:rsidR="0069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сделке купли-продажи</w:t>
      </w:r>
      <w:r w:rsidRPr="00AC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</w:t>
      </w:r>
      <w:r w:rsidRPr="00AC5F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за исключением юридических лиц, в уставном капитале которых, доля Российской Федерации, субъектов Российской Федерации и муниципальных образований превышает 25 процентов.</w:t>
      </w:r>
    </w:p>
    <w:p w:rsidR="004C4960" w:rsidRPr="004C4960" w:rsidRDefault="004C4960" w:rsidP="004C4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4960">
        <w:rPr>
          <w:rFonts w:ascii="Times New Roman" w:hAnsi="Times New Roman" w:cs="Times New Roman"/>
          <w:sz w:val="24"/>
          <w:szCs w:val="24"/>
        </w:rPr>
        <w:t xml:space="preserve">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4C496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4960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FF8" w:rsidRPr="00AC5FF8" w:rsidRDefault="00AC5FF8" w:rsidP="00C2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F8" w:rsidRPr="00AC5FF8" w:rsidRDefault="00AC5FF8" w:rsidP="00A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AC5FF8" w:rsidRPr="00AC5FF8" w:rsidRDefault="00AC5FF8" w:rsidP="00AC5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«ТТС»</w:t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М.В. </w:t>
      </w:r>
      <w:proofErr w:type="spellStart"/>
      <w:r w:rsidRPr="00AC5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Писарогло</w:t>
      </w:r>
      <w:proofErr w:type="spellEnd"/>
    </w:p>
    <w:sectPr w:rsidR="00AC5FF8" w:rsidRPr="00AC5FF8" w:rsidSect="00C201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567"/>
    <w:multiLevelType w:val="hybridMultilevel"/>
    <w:tmpl w:val="DEC497C0"/>
    <w:lvl w:ilvl="0" w:tplc="49DE2228">
      <w:start w:val="1"/>
      <w:numFmt w:val="decimal"/>
      <w:lvlText w:val="%1."/>
      <w:lvlJc w:val="left"/>
      <w:pPr>
        <w:tabs>
          <w:tab w:val="num" w:pos="952"/>
        </w:tabs>
        <w:ind w:left="952" w:hanging="810"/>
      </w:pPr>
      <w:rPr>
        <w:rFonts w:hint="default"/>
        <w:b w:val="0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C"/>
    <w:rsid w:val="00075A7E"/>
    <w:rsid w:val="000E5BA3"/>
    <w:rsid w:val="001C2961"/>
    <w:rsid w:val="002064C2"/>
    <w:rsid w:val="003423D0"/>
    <w:rsid w:val="00352525"/>
    <w:rsid w:val="004C4960"/>
    <w:rsid w:val="00501845"/>
    <w:rsid w:val="005F612D"/>
    <w:rsid w:val="00693B52"/>
    <w:rsid w:val="006E5567"/>
    <w:rsid w:val="00707643"/>
    <w:rsid w:val="0085618C"/>
    <w:rsid w:val="008B247B"/>
    <w:rsid w:val="00A1745C"/>
    <w:rsid w:val="00AC5FF8"/>
    <w:rsid w:val="00C201FF"/>
    <w:rsid w:val="00F141DF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18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561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07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18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561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8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07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ist@mupt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Демура Ксения</dc:creator>
  <cp:lastModifiedBy>Демура Ксения</cp:lastModifiedBy>
  <cp:revision>8</cp:revision>
  <cp:lastPrinted>2018-08-03T08:46:00Z</cp:lastPrinted>
  <dcterms:created xsi:type="dcterms:W3CDTF">2018-09-17T11:34:00Z</dcterms:created>
  <dcterms:modified xsi:type="dcterms:W3CDTF">2018-11-23T14:25:00Z</dcterms:modified>
</cp:coreProperties>
</file>